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C852B3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Специалитет</w:t>
      </w:r>
      <w:proofErr w:type="spellEnd"/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9B2321" w:rsidRPr="009B2321">
        <w:rPr>
          <w:rFonts w:ascii="Arial" w:eastAsia="Times New Roman" w:hAnsi="Arial"/>
          <w:sz w:val="24"/>
          <w:szCs w:val="24"/>
        </w:rPr>
        <w:t xml:space="preserve">Физические процессы горного или нефтегазового производства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9B2321">
        <w:rPr>
          <w:rFonts w:ascii="Arial" w:eastAsia="Times New Roman" w:hAnsi="Arial" w:cs="Arial"/>
          <w:color w:val="000000"/>
          <w:sz w:val="24"/>
          <w:szCs w:val="24"/>
        </w:rPr>
        <w:t>21.05.05</w:t>
      </w:r>
      <w:bookmarkStart w:id="0" w:name="_GoBack"/>
      <w:bookmarkEnd w:id="0"/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8F528A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8F52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D90FDD" w:rsidRPr="006609E4" w:rsidRDefault="00D90FDD" w:rsidP="008F52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8F528A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995C25" w:rsidRPr="00195CCE" w:rsidTr="00715984">
        <w:trPr>
          <w:trHeight w:val="475"/>
        </w:trPr>
        <w:tc>
          <w:tcPr>
            <w:tcW w:w="910" w:type="dxa"/>
            <w:vAlign w:val="center"/>
          </w:tcPr>
          <w:p w:rsidR="00995C25" w:rsidRPr="00195CCE" w:rsidRDefault="00995C25" w:rsidP="00995C25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995C25" w:rsidRPr="003C0139" w:rsidRDefault="00995C25" w:rsidP="00995C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995C25" w:rsidRDefault="00995C25" w:rsidP="00995C25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234,55</w:t>
            </w:r>
          </w:p>
        </w:tc>
      </w:tr>
      <w:tr w:rsidR="00995C25" w:rsidRPr="00195CCE" w:rsidTr="00715984">
        <w:trPr>
          <w:trHeight w:val="475"/>
        </w:trPr>
        <w:tc>
          <w:tcPr>
            <w:tcW w:w="910" w:type="dxa"/>
            <w:vAlign w:val="center"/>
          </w:tcPr>
          <w:p w:rsidR="00995C25" w:rsidRPr="00195CCE" w:rsidRDefault="00995C25" w:rsidP="00995C25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995C25" w:rsidRDefault="00995C25" w:rsidP="00995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995C25" w:rsidRDefault="00995C25" w:rsidP="00995C25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67,03</w:t>
            </w:r>
          </w:p>
        </w:tc>
      </w:tr>
      <w:tr w:rsidR="00995C25" w:rsidRPr="00195CCE" w:rsidTr="00715984">
        <w:trPr>
          <w:trHeight w:val="455"/>
        </w:trPr>
        <w:tc>
          <w:tcPr>
            <w:tcW w:w="910" w:type="dxa"/>
            <w:vAlign w:val="center"/>
          </w:tcPr>
          <w:p w:rsidR="00995C25" w:rsidRPr="00195CCE" w:rsidRDefault="00995C25" w:rsidP="00995C25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995C25" w:rsidRPr="009C5091" w:rsidRDefault="00995C25" w:rsidP="00995C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995C25" w:rsidRDefault="00995C25" w:rsidP="00995C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95C25" w:rsidRPr="00195CCE" w:rsidTr="00715984">
        <w:trPr>
          <w:trHeight w:val="455"/>
        </w:trPr>
        <w:tc>
          <w:tcPr>
            <w:tcW w:w="910" w:type="dxa"/>
            <w:vAlign w:val="center"/>
          </w:tcPr>
          <w:p w:rsidR="00995C25" w:rsidRPr="00195CCE" w:rsidRDefault="00995C25" w:rsidP="00995C25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995C25" w:rsidRDefault="00995C25" w:rsidP="00995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995C25" w:rsidRDefault="00995C25" w:rsidP="00995C25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995C25" w:rsidRPr="00195CCE" w:rsidTr="00715984">
        <w:trPr>
          <w:trHeight w:val="455"/>
        </w:trPr>
        <w:tc>
          <w:tcPr>
            <w:tcW w:w="910" w:type="dxa"/>
            <w:vAlign w:val="center"/>
          </w:tcPr>
          <w:p w:rsidR="00995C25" w:rsidRPr="00195CCE" w:rsidRDefault="00995C25" w:rsidP="00995C25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995C25" w:rsidRDefault="00995C25" w:rsidP="00995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995C25" w:rsidRDefault="00995C25" w:rsidP="00995C25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995C25" w:rsidRPr="00195CCE" w:rsidTr="00715984">
        <w:trPr>
          <w:trHeight w:val="455"/>
        </w:trPr>
        <w:tc>
          <w:tcPr>
            <w:tcW w:w="910" w:type="dxa"/>
            <w:vAlign w:val="center"/>
          </w:tcPr>
          <w:p w:rsidR="00995C25" w:rsidRDefault="00995C25" w:rsidP="00995C25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995C25" w:rsidRDefault="00995C25" w:rsidP="00995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995C25" w:rsidRDefault="00995C25" w:rsidP="00995C25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995C25" w:rsidRPr="00195CCE" w:rsidTr="00715984">
        <w:trPr>
          <w:trHeight w:val="455"/>
        </w:trPr>
        <w:tc>
          <w:tcPr>
            <w:tcW w:w="910" w:type="dxa"/>
            <w:vAlign w:val="center"/>
          </w:tcPr>
          <w:p w:rsidR="00995C25" w:rsidRDefault="00995C25" w:rsidP="00995C25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995C25" w:rsidRDefault="00995C25" w:rsidP="00995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995C25" w:rsidRDefault="00995C25" w:rsidP="00995C25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995C25" w:rsidRPr="00195CCE" w:rsidTr="00715984">
        <w:trPr>
          <w:trHeight w:val="455"/>
        </w:trPr>
        <w:tc>
          <w:tcPr>
            <w:tcW w:w="910" w:type="dxa"/>
            <w:vAlign w:val="center"/>
          </w:tcPr>
          <w:p w:rsidR="00995C25" w:rsidRPr="00195CCE" w:rsidRDefault="00995C25" w:rsidP="00995C25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995C25" w:rsidRDefault="00995C25" w:rsidP="00995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995C25" w:rsidRDefault="00995C25" w:rsidP="00995C25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995C25" w:rsidRPr="00195CCE" w:rsidTr="00715984">
        <w:trPr>
          <w:trHeight w:val="455"/>
        </w:trPr>
        <w:tc>
          <w:tcPr>
            <w:tcW w:w="910" w:type="dxa"/>
            <w:vAlign w:val="center"/>
          </w:tcPr>
          <w:p w:rsidR="00995C25" w:rsidRPr="00195CCE" w:rsidRDefault="00995C25" w:rsidP="00995C25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995C25" w:rsidRDefault="00995C25" w:rsidP="00995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995C25" w:rsidRDefault="00995C25" w:rsidP="00995C25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995C25" w:rsidRPr="00195CCE" w:rsidTr="00715984">
        <w:trPr>
          <w:trHeight w:val="455"/>
        </w:trPr>
        <w:tc>
          <w:tcPr>
            <w:tcW w:w="910" w:type="dxa"/>
            <w:vAlign w:val="center"/>
          </w:tcPr>
          <w:p w:rsidR="00995C25" w:rsidRPr="00195CCE" w:rsidRDefault="00995C25" w:rsidP="00995C25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995C25" w:rsidRPr="009C5091" w:rsidRDefault="00995C25" w:rsidP="00995C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995C25" w:rsidRDefault="00995C25" w:rsidP="00995C25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13</w:t>
            </w:r>
          </w:p>
        </w:tc>
      </w:tr>
      <w:tr w:rsidR="00995C25" w:rsidRPr="00195CCE" w:rsidTr="00715984">
        <w:trPr>
          <w:trHeight w:val="354"/>
        </w:trPr>
        <w:tc>
          <w:tcPr>
            <w:tcW w:w="910" w:type="dxa"/>
            <w:vAlign w:val="center"/>
          </w:tcPr>
          <w:p w:rsidR="00995C25" w:rsidRPr="00195CCE" w:rsidRDefault="00995C25" w:rsidP="00995C25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995C25" w:rsidRPr="009C5091" w:rsidRDefault="00995C25" w:rsidP="00995C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995C25" w:rsidRDefault="00995C25" w:rsidP="00995C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F73E2"/>
    <w:rsid w:val="001A400C"/>
    <w:rsid w:val="001F65B3"/>
    <w:rsid w:val="0024529E"/>
    <w:rsid w:val="00290AF1"/>
    <w:rsid w:val="002D4F60"/>
    <w:rsid w:val="00315BA4"/>
    <w:rsid w:val="003B78EC"/>
    <w:rsid w:val="004E116E"/>
    <w:rsid w:val="004E73F2"/>
    <w:rsid w:val="00555330"/>
    <w:rsid w:val="005B57CD"/>
    <w:rsid w:val="005C7EB6"/>
    <w:rsid w:val="006473B1"/>
    <w:rsid w:val="006609E4"/>
    <w:rsid w:val="006D0428"/>
    <w:rsid w:val="006F06FB"/>
    <w:rsid w:val="00715984"/>
    <w:rsid w:val="00753B30"/>
    <w:rsid w:val="007A0F6F"/>
    <w:rsid w:val="008560DA"/>
    <w:rsid w:val="008B08AD"/>
    <w:rsid w:val="008D77EF"/>
    <w:rsid w:val="008E33AF"/>
    <w:rsid w:val="009252D1"/>
    <w:rsid w:val="009848AC"/>
    <w:rsid w:val="00995C25"/>
    <w:rsid w:val="009B2321"/>
    <w:rsid w:val="009C5091"/>
    <w:rsid w:val="00A13BC0"/>
    <w:rsid w:val="00A2175F"/>
    <w:rsid w:val="00AE4617"/>
    <w:rsid w:val="00B178E6"/>
    <w:rsid w:val="00BB7B28"/>
    <w:rsid w:val="00C81333"/>
    <w:rsid w:val="00C852B3"/>
    <w:rsid w:val="00CE464C"/>
    <w:rsid w:val="00CF2FEA"/>
    <w:rsid w:val="00D90FDD"/>
    <w:rsid w:val="00DC643D"/>
    <w:rsid w:val="00E213E5"/>
    <w:rsid w:val="00E26F7A"/>
    <w:rsid w:val="00E512A9"/>
    <w:rsid w:val="00EF0D6C"/>
    <w:rsid w:val="00F1705B"/>
    <w:rsid w:val="00F37673"/>
    <w:rsid w:val="00F53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2017-08-07T07:51:00Z</cp:lastPrinted>
  <dcterms:created xsi:type="dcterms:W3CDTF">2024-06-26T10:28:00Z</dcterms:created>
  <dcterms:modified xsi:type="dcterms:W3CDTF">2025-12-08T10:57:00Z</dcterms:modified>
</cp:coreProperties>
</file>